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36" w:rsidRDefault="00A02236" w:rsidP="00A02236">
      <w:pPr>
        <w:jc w:val="center"/>
        <w:rPr>
          <w:b/>
          <w:sz w:val="36"/>
        </w:rPr>
      </w:pPr>
      <w:proofErr w:type="spellStart"/>
      <w:r w:rsidRPr="00A02236">
        <w:rPr>
          <w:b/>
          <w:sz w:val="36"/>
        </w:rPr>
        <w:t>Scheda</w:t>
      </w:r>
      <w:proofErr w:type="spellEnd"/>
      <w:r w:rsidRPr="00A02236">
        <w:rPr>
          <w:b/>
          <w:sz w:val="36"/>
        </w:rPr>
        <w:t xml:space="preserve"> </w:t>
      </w:r>
      <w:proofErr w:type="spellStart"/>
      <w:r w:rsidRPr="00A02236">
        <w:rPr>
          <w:b/>
          <w:sz w:val="36"/>
        </w:rPr>
        <w:t>anagrafica</w:t>
      </w:r>
      <w:proofErr w:type="spellEnd"/>
      <w:r w:rsidRPr="00A02236">
        <w:rPr>
          <w:b/>
          <w:sz w:val="36"/>
        </w:rPr>
        <w:t xml:space="preserve"> del </w:t>
      </w:r>
      <w:proofErr w:type="spellStart"/>
      <w:r w:rsidRPr="00A02236">
        <w:rPr>
          <w:b/>
          <w:sz w:val="36"/>
        </w:rPr>
        <w:t>cespite</w:t>
      </w:r>
      <w:proofErr w:type="spellEnd"/>
      <w:r w:rsidRPr="00A02236">
        <w:rPr>
          <w:rStyle w:val="Rimandonotaapidipagina"/>
          <w:sz w:val="16"/>
        </w:rPr>
        <w:footnoteReference w:id="1"/>
      </w:r>
    </w:p>
    <w:p w:rsidR="00981599" w:rsidRDefault="00981599" w:rsidP="00A02236">
      <w:pPr>
        <w:jc w:val="center"/>
        <w:rPr>
          <w:b/>
          <w:sz w:val="36"/>
        </w:rPr>
      </w:pPr>
      <w:r w:rsidRPr="00981599">
        <w:rPr>
          <w:b/>
          <w:sz w:val="36"/>
        </w:rPr>
        <w:t xml:space="preserve">ALTRI CESPITI (MOBILIE ARREDI) ATTREZZATURE SANITARIE NON </w:t>
      </w:r>
      <w:bookmarkStart w:id="0" w:name="_GoBack"/>
      <w:bookmarkEnd w:id="0"/>
      <w:r w:rsidRPr="00981599">
        <w:rPr>
          <w:b/>
          <w:sz w:val="36"/>
        </w:rPr>
        <w:t>ELETTROMEDICALI</w:t>
      </w:r>
    </w:p>
    <w:p w:rsidR="00410F3C" w:rsidRPr="00A02236" w:rsidRDefault="00410F3C" w:rsidP="00A02236">
      <w:pPr>
        <w:jc w:val="center"/>
        <w:rPr>
          <w:sz w:val="16"/>
        </w:rPr>
      </w:pPr>
    </w:p>
    <w:tbl>
      <w:tblPr>
        <w:tblpPr w:leftFromText="141" w:rightFromText="141" w:vertAnchor="text" w:horzAnchor="margin" w:tblpY="-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7"/>
        <w:gridCol w:w="952"/>
        <w:gridCol w:w="952"/>
        <w:gridCol w:w="834"/>
        <w:gridCol w:w="1238"/>
        <w:gridCol w:w="1094"/>
        <w:gridCol w:w="1298"/>
        <w:gridCol w:w="941"/>
        <w:gridCol w:w="1053"/>
        <w:gridCol w:w="926"/>
        <w:gridCol w:w="1001"/>
        <w:gridCol w:w="568"/>
        <w:gridCol w:w="762"/>
        <w:gridCol w:w="1131"/>
      </w:tblGrid>
      <w:tr w:rsidR="00BB4D44" w:rsidRPr="00182C30" w:rsidTr="00410F3C">
        <w:trPr>
          <w:trHeight w:val="920"/>
        </w:trPr>
        <w:tc>
          <w:tcPr>
            <w:tcW w:w="581" w:type="pct"/>
            <w:shd w:val="clear" w:color="000000" w:fill="1F3864"/>
            <w:vAlign w:val="center"/>
            <w:hideMark/>
          </w:tcPr>
          <w:p w:rsidR="00A02236" w:rsidRPr="00835D84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  <w:t>Denominazione del bene</w:t>
            </w:r>
          </w:p>
          <w:p w:rsidR="00A02236" w:rsidRPr="00835D84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color w:val="FFFFFF"/>
                <w:sz w:val="18"/>
                <w:szCs w:val="24"/>
                <w:lang w:val="it-IT" w:eastAsia="it-IT"/>
              </w:rPr>
            </w:pPr>
          </w:p>
        </w:tc>
        <w:tc>
          <w:tcPr>
            <w:tcW w:w="330" w:type="pct"/>
            <w:shd w:val="clear" w:color="000000" w:fill="1F3864"/>
            <w:vAlign w:val="center"/>
          </w:tcPr>
          <w:p w:rsidR="00A02236" w:rsidRPr="00835D84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  <w:t>Numero di serie</w:t>
            </w:r>
          </w:p>
        </w:tc>
        <w:tc>
          <w:tcPr>
            <w:tcW w:w="330" w:type="pct"/>
            <w:shd w:val="clear" w:color="000000" w:fill="1F3864"/>
            <w:vAlign w:val="center"/>
          </w:tcPr>
          <w:p w:rsidR="00A02236" w:rsidRPr="00835D84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  <w:t>Modello</w:t>
            </w:r>
          </w:p>
        </w:tc>
        <w:tc>
          <w:tcPr>
            <w:tcW w:w="289" w:type="pct"/>
            <w:shd w:val="clear" w:color="000000" w:fill="1F3864"/>
            <w:vAlign w:val="center"/>
            <w:hideMark/>
          </w:tcPr>
          <w:p w:rsidR="00A02236" w:rsidRPr="00835D84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  <w:t>Centro di Costo</w:t>
            </w:r>
          </w:p>
        </w:tc>
        <w:tc>
          <w:tcPr>
            <w:tcW w:w="429" w:type="pct"/>
            <w:shd w:val="clear" w:color="000000" w:fill="1F3864"/>
            <w:vAlign w:val="center"/>
            <w:hideMark/>
          </w:tcPr>
          <w:p w:rsidR="00A02236" w:rsidRPr="00835D84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  <w:t>Ubicazione del cespite</w:t>
            </w:r>
          </w:p>
        </w:tc>
        <w:tc>
          <w:tcPr>
            <w:tcW w:w="379" w:type="pct"/>
            <w:shd w:val="clear" w:color="000000" w:fill="1F3864"/>
            <w:vAlign w:val="center"/>
            <w:hideMark/>
          </w:tcPr>
          <w:p w:rsidR="00A02236" w:rsidRPr="00835D84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  <w:t>Fornitore</w:t>
            </w:r>
          </w:p>
        </w:tc>
        <w:tc>
          <w:tcPr>
            <w:tcW w:w="450" w:type="pct"/>
            <w:shd w:val="clear" w:color="000000" w:fill="1F3864"/>
            <w:vAlign w:val="center"/>
          </w:tcPr>
          <w:p w:rsidR="00A02236" w:rsidRPr="00835D84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  <w:t>Costruttore</w:t>
            </w:r>
          </w:p>
        </w:tc>
        <w:tc>
          <w:tcPr>
            <w:tcW w:w="326" w:type="pct"/>
            <w:shd w:val="clear" w:color="000000" w:fill="1F3864"/>
            <w:vAlign w:val="center"/>
            <w:hideMark/>
          </w:tcPr>
          <w:p w:rsidR="00A02236" w:rsidRPr="00835D84" w:rsidRDefault="00BB4D44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4"/>
                <w:lang w:val="it-IT" w:eastAsia="it-IT"/>
              </w:rPr>
              <w:t>Proprietà/ Noleggio</w:t>
            </w:r>
          </w:p>
        </w:tc>
        <w:tc>
          <w:tcPr>
            <w:tcW w:w="365" w:type="pct"/>
            <w:shd w:val="clear" w:color="000000" w:fill="1F3864"/>
            <w:vAlign w:val="center"/>
            <w:hideMark/>
          </w:tcPr>
          <w:p w:rsidR="00A02236" w:rsidRPr="00835D84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  <w:t>Data di verifica di conformità del bene</w:t>
            </w:r>
          </w:p>
        </w:tc>
        <w:tc>
          <w:tcPr>
            <w:tcW w:w="321" w:type="pct"/>
            <w:shd w:val="clear" w:color="000000" w:fill="1F3864"/>
            <w:vAlign w:val="center"/>
          </w:tcPr>
          <w:p w:rsidR="00A02236" w:rsidRPr="00835D84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</w:pPr>
          </w:p>
          <w:p w:rsidR="00A02236" w:rsidRPr="00835D84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  <w:t>Tipologia Acquisto</w:t>
            </w:r>
            <w:r w:rsidRPr="00835D84">
              <w:rPr>
                <w:rStyle w:val="Rimandonotaapidipagina"/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  <w:footnoteReference w:id="2"/>
            </w:r>
          </w:p>
        </w:tc>
        <w:tc>
          <w:tcPr>
            <w:tcW w:w="347" w:type="pct"/>
            <w:shd w:val="clear" w:color="000000" w:fill="1F3864"/>
            <w:vAlign w:val="center"/>
          </w:tcPr>
          <w:p w:rsidR="00A02236" w:rsidRPr="00835D84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  <w:t>Importo d’acquisto</w:t>
            </w:r>
          </w:p>
        </w:tc>
        <w:tc>
          <w:tcPr>
            <w:tcW w:w="197" w:type="pct"/>
            <w:shd w:val="clear" w:color="000000" w:fill="1F3864"/>
            <w:vAlign w:val="center"/>
          </w:tcPr>
          <w:p w:rsidR="00A02236" w:rsidRPr="00835D84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  <w:t>Gara n. e anno</w:t>
            </w:r>
          </w:p>
        </w:tc>
        <w:tc>
          <w:tcPr>
            <w:tcW w:w="264" w:type="pct"/>
            <w:shd w:val="clear" w:color="000000" w:fill="1F3864"/>
            <w:vAlign w:val="center"/>
          </w:tcPr>
          <w:p w:rsidR="00A02236" w:rsidRPr="00835D84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20"/>
                <w:lang w:val="it-IT" w:eastAsia="it-IT"/>
              </w:rPr>
              <w:t>IC/INV</w:t>
            </w:r>
          </w:p>
        </w:tc>
        <w:tc>
          <w:tcPr>
            <w:tcW w:w="395" w:type="pct"/>
            <w:shd w:val="clear" w:color="000000" w:fill="1F3864"/>
            <w:vAlign w:val="center"/>
          </w:tcPr>
          <w:p w:rsidR="00A02236" w:rsidRPr="00835D84" w:rsidRDefault="00EB4E1A" w:rsidP="00EB4E1A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FFFFFF"/>
                <w:szCs w:val="20"/>
                <w:lang w:val="it-IT" w:eastAsia="it-IT"/>
              </w:rPr>
            </w:pPr>
            <w:r w:rsidRPr="00835D84">
              <w:rPr>
                <w:rFonts w:ascii="Times New Roman" w:eastAsia="Times New Roman" w:hAnsi="Times New Roman"/>
                <w:b/>
                <w:bCs/>
                <w:color w:val="FFFFFF"/>
                <w:szCs w:val="20"/>
                <w:lang w:val="it-IT" w:eastAsia="it-IT"/>
              </w:rPr>
              <w:t>Allegato</w:t>
            </w:r>
            <w:r w:rsidR="00A02236" w:rsidRPr="00835D84">
              <w:rPr>
                <w:rFonts w:ascii="Times New Roman" w:eastAsia="Times New Roman" w:hAnsi="Times New Roman"/>
                <w:b/>
                <w:bCs/>
                <w:color w:val="FFFFFF"/>
                <w:szCs w:val="20"/>
                <w:lang w:val="it-IT" w:eastAsia="it-IT"/>
              </w:rPr>
              <w:t xml:space="preserve"> SIAC</w:t>
            </w:r>
            <w:r w:rsidR="00A02236" w:rsidRPr="00835D84">
              <w:rPr>
                <w:rStyle w:val="Rimandonotaapidipagina"/>
                <w:rFonts w:ascii="Times New Roman" w:eastAsia="Times New Roman" w:hAnsi="Times New Roman"/>
                <w:b/>
                <w:bCs/>
                <w:color w:val="FFFFFF"/>
                <w:szCs w:val="20"/>
                <w:lang w:val="it-IT" w:eastAsia="it-IT"/>
              </w:rPr>
              <w:footnoteReference w:id="3"/>
            </w:r>
          </w:p>
        </w:tc>
      </w:tr>
      <w:tr w:rsidR="00BB4D44" w:rsidRPr="00182C30" w:rsidTr="00410F3C">
        <w:trPr>
          <w:trHeight w:val="475"/>
        </w:trPr>
        <w:tc>
          <w:tcPr>
            <w:tcW w:w="581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30" w:type="pct"/>
            <w:vAlign w:val="center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30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450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21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347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197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264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395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</w:tr>
      <w:tr w:rsidR="00BB4D44" w:rsidRPr="00182C30" w:rsidTr="00410F3C">
        <w:trPr>
          <w:trHeight w:val="709"/>
        </w:trPr>
        <w:tc>
          <w:tcPr>
            <w:tcW w:w="581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30" w:type="pct"/>
            <w:vAlign w:val="center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30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450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21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347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197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264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395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</w:tr>
      <w:tr w:rsidR="00BB4D44" w:rsidRPr="00592EAD" w:rsidTr="00410F3C">
        <w:trPr>
          <w:trHeight w:val="549"/>
        </w:trPr>
        <w:tc>
          <w:tcPr>
            <w:tcW w:w="581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30" w:type="pct"/>
            <w:vAlign w:val="center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30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450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21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347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197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264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395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</w:tr>
      <w:tr w:rsidR="00BB4D44" w:rsidRPr="00182C30" w:rsidTr="00410F3C">
        <w:trPr>
          <w:trHeight w:val="698"/>
        </w:trPr>
        <w:tc>
          <w:tcPr>
            <w:tcW w:w="581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30" w:type="pct"/>
            <w:vAlign w:val="center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30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429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450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  <w:r w:rsidRPr="00182C30"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  <w:t> </w:t>
            </w:r>
          </w:p>
        </w:tc>
        <w:tc>
          <w:tcPr>
            <w:tcW w:w="321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347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197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264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  <w:tc>
          <w:tcPr>
            <w:tcW w:w="395" w:type="pct"/>
          </w:tcPr>
          <w:p w:rsidR="00A02236" w:rsidRPr="00182C30" w:rsidRDefault="00A02236" w:rsidP="00A0223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Cs w:val="20"/>
                <w:lang w:val="it-IT" w:eastAsia="it-IT"/>
              </w:rPr>
            </w:pPr>
          </w:p>
        </w:tc>
      </w:tr>
    </w:tbl>
    <w:p w:rsidR="003043B3" w:rsidRPr="00F847E0" w:rsidRDefault="00C63CC7" w:rsidP="003043B3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lang w:val="it-IT" w:eastAsia="it-IT"/>
        </w:rPr>
        <w:pict w14:anchorId="03A5C8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Riga della firma di Microsoft Office..." style="position:absolute;left:0;text-align:left;margin-left:591.3pt;margin-top:293.9pt;width:122.7pt;height:61.4pt;z-index:251658240;mso-position-horizontal-relative:text;mso-position-vertical-relative:text">
            <v:imagedata r:id="rId8" o:title=""/>
            <o:lock v:ext="edit" ungrouping="t" rotation="t" cropping="t" verticies="t" text="t" grouping="t"/>
            <o:signatureline v:ext="edit" id="{C1763572-1FA8-427A-8D6D-40FD26A3D077}" provid="{00000000-0000-0000-0000-000000000000}" o:suggestedsigner="Il responsabile dell'U.O.C. Competente" issignatureline="t"/>
            <w10:wrap type="square" side="left"/>
          </v:shape>
        </w:pict>
      </w:r>
      <w:proofErr w:type="spellStart"/>
      <w:r w:rsidR="003043B3">
        <w:rPr>
          <w:sz w:val="24"/>
          <w:szCs w:val="24"/>
        </w:rPr>
        <w:t>Richiedente</w:t>
      </w:r>
      <w:proofErr w:type="spellEnd"/>
      <w:r w:rsidR="003043B3">
        <w:rPr>
          <w:sz w:val="24"/>
          <w:szCs w:val="24"/>
        </w:rPr>
        <w:t xml:space="preserve"> </w:t>
      </w:r>
    </w:p>
    <w:p w:rsidR="003043B3" w:rsidRPr="00F847E0" w:rsidRDefault="003043B3" w:rsidP="003043B3">
      <w:pPr>
        <w:spacing w:after="0" w:line="240" w:lineRule="auto"/>
        <w:jc w:val="both"/>
        <w:rPr>
          <w:sz w:val="24"/>
          <w:szCs w:val="24"/>
        </w:rPr>
      </w:pPr>
      <w:r w:rsidRPr="00F847E0">
        <w:rPr>
          <w:sz w:val="24"/>
          <w:szCs w:val="24"/>
        </w:rPr>
        <w:t>Nome__________________________________________</w:t>
      </w:r>
    </w:p>
    <w:p w:rsidR="003043B3" w:rsidRPr="00F847E0" w:rsidRDefault="00C63CC7" w:rsidP="003043B3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lang w:val="it-IT" w:eastAsia="it-IT"/>
        </w:rPr>
        <w:pict>
          <v:shape id="_x0000_s1027" type="#_x0000_t75" alt="Riga della firma di Microsoft Office..." style="position:absolute;left:0;text-align:left;margin-left:595.05pt;margin-top:14.9pt;width:122.7pt;height:61.4pt;z-index:251660288;mso-position-horizontal-relative:text;mso-position-vertical-relative:text">
            <v:imagedata r:id="rId8" o:title=""/>
            <o:lock v:ext="edit" ungrouping="t" rotation="t" cropping="t" verticies="t" text="t" grouping="t"/>
            <o:signatureline v:ext="edit" id="{079BEF3C-0A80-4D84-8EC1-C7CD518A664E}" provid="{00000000-0000-0000-0000-000000000000}" o:suggestedsigner="Il responsabile dell'U.O.C. Competente" issignatureline="t"/>
            <w10:wrap type="square" side="left"/>
          </v:shape>
        </w:pict>
      </w:r>
      <w:proofErr w:type="spellStart"/>
      <w:r w:rsidR="003043B3" w:rsidRPr="00F847E0">
        <w:rPr>
          <w:sz w:val="24"/>
          <w:szCs w:val="24"/>
        </w:rPr>
        <w:t>Cognome</w:t>
      </w:r>
      <w:proofErr w:type="spellEnd"/>
      <w:r w:rsidR="003043B3" w:rsidRPr="00F847E0">
        <w:rPr>
          <w:sz w:val="24"/>
          <w:szCs w:val="24"/>
        </w:rPr>
        <w:t>______________________________________</w:t>
      </w:r>
    </w:p>
    <w:p w:rsidR="003043B3" w:rsidRPr="00F847E0" w:rsidRDefault="003043B3" w:rsidP="003043B3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F847E0">
        <w:rPr>
          <w:sz w:val="24"/>
          <w:szCs w:val="24"/>
        </w:rPr>
        <w:t>Recapiti</w:t>
      </w:r>
      <w:proofErr w:type="spellEnd"/>
      <w:r w:rsidRPr="00F847E0">
        <w:rPr>
          <w:sz w:val="24"/>
          <w:szCs w:val="24"/>
        </w:rPr>
        <w:t xml:space="preserve"> </w:t>
      </w:r>
      <w:proofErr w:type="spellStart"/>
      <w:r w:rsidRPr="00F847E0">
        <w:rPr>
          <w:sz w:val="24"/>
          <w:szCs w:val="24"/>
        </w:rPr>
        <w:t>telefonici</w:t>
      </w:r>
      <w:proofErr w:type="spellEnd"/>
      <w:r w:rsidRPr="00F847E0">
        <w:rPr>
          <w:sz w:val="24"/>
          <w:szCs w:val="24"/>
        </w:rPr>
        <w:t>______________________________</w:t>
      </w:r>
    </w:p>
    <w:p w:rsidR="00A02236" w:rsidRDefault="00A02236"/>
    <w:sectPr w:rsidR="00A02236" w:rsidSect="00A02236">
      <w:head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C7" w:rsidRDefault="00C63CC7" w:rsidP="00A02236">
      <w:pPr>
        <w:spacing w:after="0" w:line="240" w:lineRule="auto"/>
      </w:pPr>
      <w:r>
        <w:separator/>
      </w:r>
    </w:p>
  </w:endnote>
  <w:endnote w:type="continuationSeparator" w:id="0">
    <w:p w:rsidR="00C63CC7" w:rsidRDefault="00C63CC7" w:rsidP="00A0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C7" w:rsidRDefault="00C63CC7" w:rsidP="00A02236">
      <w:pPr>
        <w:spacing w:after="0" w:line="240" w:lineRule="auto"/>
      </w:pPr>
      <w:r>
        <w:separator/>
      </w:r>
    </w:p>
  </w:footnote>
  <w:footnote w:type="continuationSeparator" w:id="0">
    <w:p w:rsidR="00C63CC7" w:rsidRDefault="00C63CC7" w:rsidP="00A02236">
      <w:pPr>
        <w:spacing w:after="0" w:line="240" w:lineRule="auto"/>
      </w:pPr>
      <w:r>
        <w:continuationSeparator/>
      </w:r>
    </w:p>
  </w:footnote>
  <w:footnote w:id="1">
    <w:p w:rsidR="00A02236" w:rsidRPr="00A02236" w:rsidRDefault="00A02236">
      <w:pPr>
        <w:pStyle w:val="Testonotaapidipagina"/>
        <w:rPr>
          <w:sz w:val="16"/>
          <w:lang w:val="it-IT"/>
        </w:rPr>
      </w:pPr>
      <w:r w:rsidRPr="00A02236">
        <w:rPr>
          <w:rStyle w:val="Rimandonotaapidipagina"/>
          <w:sz w:val="16"/>
        </w:rPr>
        <w:footnoteRef/>
      </w:r>
      <w:r w:rsidRPr="00A02236">
        <w:rPr>
          <w:sz w:val="16"/>
        </w:rPr>
        <w:t xml:space="preserve"> La </w:t>
      </w:r>
      <w:proofErr w:type="spellStart"/>
      <w:r w:rsidRPr="00A02236">
        <w:rPr>
          <w:sz w:val="16"/>
        </w:rPr>
        <w:t>presente</w:t>
      </w:r>
      <w:proofErr w:type="spellEnd"/>
      <w:r w:rsidRPr="00A02236">
        <w:rPr>
          <w:sz w:val="16"/>
        </w:rPr>
        <w:t xml:space="preserve"> </w:t>
      </w:r>
      <w:proofErr w:type="spellStart"/>
      <w:r w:rsidRPr="00A02236">
        <w:rPr>
          <w:sz w:val="16"/>
        </w:rPr>
        <w:t>scheda</w:t>
      </w:r>
      <w:proofErr w:type="spellEnd"/>
      <w:r w:rsidRPr="00A02236">
        <w:rPr>
          <w:sz w:val="16"/>
        </w:rPr>
        <w:t xml:space="preserve"> </w:t>
      </w:r>
      <w:proofErr w:type="spellStart"/>
      <w:r w:rsidRPr="00A02236">
        <w:rPr>
          <w:sz w:val="16"/>
        </w:rPr>
        <w:t>dovrà</w:t>
      </w:r>
      <w:proofErr w:type="spellEnd"/>
      <w:r w:rsidRPr="00A02236">
        <w:rPr>
          <w:sz w:val="16"/>
        </w:rPr>
        <w:t xml:space="preserve"> </w:t>
      </w:r>
      <w:proofErr w:type="spellStart"/>
      <w:r w:rsidRPr="00A02236">
        <w:rPr>
          <w:sz w:val="16"/>
        </w:rPr>
        <w:t>essere</w:t>
      </w:r>
      <w:proofErr w:type="spellEnd"/>
      <w:r w:rsidRPr="00A02236">
        <w:rPr>
          <w:sz w:val="16"/>
        </w:rPr>
        <w:t xml:space="preserve"> </w:t>
      </w:r>
      <w:proofErr w:type="spellStart"/>
      <w:r w:rsidRPr="00A02236">
        <w:rPr>
          <w:sz w:val="16"/>
        </w:rPr>
        <w:t>compilata</w:t>
      </w:r>
      <w:proofErr w:type="spellEnd"/>
      <w:r w:rsidRPr="00A02236">
        <w:rPr>
          <w:sz w:val="16"/>
        </w:rPr>
        <w:t xml:space="preserve"> in </w:t>
      </w:r>
      <w:proofErr w:type="spellStart"/>
      <w:r w:rsidRPr="00A02236">
        <w:rPr>
          <w:sz w:val="16"/>
        </w:rPr>
        <w:t>ogni</w:t>
      </w:r>
      <w:proofErr w:type="spellEnd"/>
      <w:r w:rsidRPr="00A02236">
        <w:rPr>
          <w:sz w:val="16"/>
        </w:rPr>
        <w:t xml:space="preserve"> </w:t>
      </w:r>
      <w:proofErr w:type="spellStart"/>
      <w:r w:rsidRPr="00A02236">
        <w:rPr>
          <w:sz w:val="16"/>
        </w:rPr>
        <w:t>sua</w:t>
      </w:r>
      <w:proofErr w:type="spellEnd"/>
      <w:r w:rsidRPr="00A02236">
        <w:rPr>
          <w:sz w:val="16"/>
        </w:rPr>
        <w:t xml:space="preserve"> parte e </w:t>
      </w:r>
      <w:proofErr w:type="spellStart"/>
      <w:r w:rsidRPr="00A02236">
        <w:rPr>
          <w:sz w:val="16"/>
        </w:rPr>
        <w:t>trasmessa</w:t>
      </w:r>
      <w:proofErr w:type="spellEnd"/>
      <w:r w:rsidRPr="00A02236">
        <w:rPr>
          <w:sz w:val="16"/>
        </w:rPr>
        <w:t xml:space="preserve"> </w:t>
      </w:r>
      <w:r w:rsidR="00410F3C" w:rsidRPr="00410F3C">
        <w:rPr>
          <w:sz w:val="16"/>
        </w:rPr>
        <w:t xml:space="preserve">- a mezzo Lapis - </w:t>
      </w:r>
      <w:proofErr w:type="spellStart"/>
      <w:r w:rsidR="00410F3C" w:rsidRPr="00410F3C">
        <w:rPr>
          <w:sz w:val="16"/>
        </w:rPr>
        <w:t>all’U.O.C</w:t>
      </w:r>
      <w:proofErr w:type="spellEnd"/>
      <w:r w:rsidR="00410F3C" w:rsidRPr="00410F3C">
        <w:rPr>
          <w:sz w:val="16"/>
        </w:rPr>
        <w:t xml:space="preserve">. </w:t>
      </w:r>
      <w:proofErr w:type="spellStart"/>
      <w:r w:rsidR="00410F3C" w:rsidRPr="00410F3C">
        <w:rPr>
          <w:sz w:val="16"/>
        </w:rPr>
        <w:t>Gestione</w:t>
      </w:r>
      <w:proofErr w:type="spellEnd"/>
      <w:r w:rsidR="00410F3C" w:rsidRPr="00410F3C">
        <w:rPr>
          <w:sz w:val="16"/>
        </w:rPr>
        <w:t xml:space="preserve"> </w:t>
      </w:r>
      <w:proofErr w:type="spellStart"/>
      <w:r w:rsidR="00410F3C" w:rsidRPr="00410F3C">
        <w:rPr>
          <w:sz w:val="16"/>
        </w:rPr>
        <w:t>Acquisizione</w:t>
      </w:r>
      <w:proofErr w:type="spellEnd"/>
      <w:r w:rsidR="00410F3C" w:rsidRPr="00410F3C">
        <w:rPr>
          <w:sz w:val="16"/>
        </w:rPr>
        <w:t xml:space="preserve"> </w:t>
      </w:r>
      <w:proofErr w:type="spellStart"/>
      <w:r w:rsidR="00410F3C" w:rsidRPr="00410F3C">
        <w:rPr>
          <w:sz w:val="16"/>
        </w:rPr>
        <w:t>beni</w:t>
      </w:r>
      <w:proofErr w:type="spellEnd"/>
      <w:r w:rsidR="00410F3C" w:rsidRPr="00410F3C">
        <w:rPr>
          <w:sz w:val="16"/>
        </w:rPr>
        <w:t xml:space="preserve"> e </w:t>
      </w:r>
      <w:proofErr w:type="spellStart"/>
      <w:r w:rsidR="00410F3C" w:rsidRPr="00410F3C">
        <w:rPr>
          <w:sz w:val="16"/>
        </w:rPr>
        <w:t>Serviz</w:t>
      </w:r>
      <w:proofErr w:type="spellEnd"/>
      <w:r w:rsidR="00410F3C" w:rsidRPr="00410F3C">
        <w:rPr>
          <w:sz w:val="16"/>
        </w:rPr>
        <w:t xml:space="preserve"> </w:t>
      </w:r>
      <w:r w:rsidR="000E1F5B">
        <w:rPr>
          <w:sz w:val="16"/>
        </w:rPr>
        <w:t xml:space="preserve">(in </w:t>
      </w:r>
      <w:proofErr w:type="spellStart"/>
      <w:r w:rsidR="000E1F5B">
        <w:rPr>
          <w:sz w:val="16"/>
        </w:rPr>
        <w:t>caso</w:t>
      </w:r>
      <w:proofErr w:type="spellEnd"/>
      <w:r w:rsidR="000E1F5B">
        <w:rPr>
          <w:sz w:val="16"/>
        </w:rPr>
        <w:t xml:space="preserve"> di </w:t>
      </w:r>
      <w:proofErr w:type="spellStart"/>
      <w:r w:rsidR="000E1F5B">
        <w:rPr>
          <w:sz w:val="16"/>
        </w:rPr>
        <w:t>incompletezza</w:t>
      </w:r>
      <w:proofErr w:type="spellEnd"/>
      <w:r w:rsidR="000E1F5B">
        <w:rPr>
          <w:sz w:val="16"/>
        </w:rPr>
        <w:t>/</w:t>
      </w:r>
      <w:proofErr w:type="spellStart"/>
      <w:r w:rsidR="000E1F5B">
        <w:rPr>
          <w:sz w:val="16"/>
        </w:rPr>
        <w:t>erronea</w:t>
      </w:r>
      <w:proofErr w:type="spellEnd"/>
      <w:r w:rsidR="000E1F5B">
        <w:rPr>
          <w:sz w:val="16"/>
        </w:rPr>
        <w:t xml:space="preserve"> </w:t>
      </w:r>
      <w:proofErr w:type="spellStart"/>
      <w:r w:rsidR="000E1F5B">
        <w:rPr>
          <w:sz w:val="16"/>
        </w:rPr>
        <w:t>compilazione</w:t>
      </w:r>
      <w:proofErr w:type="spellEnd"/>
      <w:r w:rsidR="000E1F5B">
        <w:rPr>
          <w:sz w:val="16"/>
        </w:rPr>
        <w:t xml:space="preserve"> la </w:t>
      </w:r>
      <w:proofErr w:type="spellStart"/>
      <w:r w:rsidR="000E1F5B">
        <w:rPr>
          <w:sz w:val="16"/>
        </w:rPr>
        <w:t>stessa</w:t>
      </w:r>
      <w:proofErr w:type="spellEnd"/>
      <w:r w:rsidR="000E1F5B">
        <w:rPr>
          <w:sz w:val="16"/>
        </w:rPr>
        <w:t xml:space="preserve"> </w:t>
      </w:r>
      <w:proofErr w:type="spellStart"/>
      <w:r w:rsidR="000E1F5B">
        <w:rPr>
          <w:sz w:val="16"/>
        </w:rPr>
        <w:t>sarà</w:t>
      </w:r>
      <w:proofErr w:type="spellEnd"/>
      <w:r w:rsidR="000E1F5B">
        <w:rPr>
          <w:sz w:val="16"/>
        </w:rPr>
        <w:t xml:space="preserve"> </w:t>
      </w:r>
      <w:proofErr w:type="spellStart"/>
      <w:r w:rsidR="000E1F5B">
        <w:rPr>
          <w:sz w:val="16"/>
        </w:rPr>
        <w:t>respinta</w:t>
      </w:r>
      <w:proofErr w:type="spellEnd"/>
      <w:r w:rsidR="000E1F5B">
        <w:rPr>
          <w:sz w:val="16"/>
        </w:rPr>
        <w:t>)</w:t>
      </w:r>
    </w:p>
  </w:footnote>
  <w:footnote w:id="2">
    <w:p w:rsidR="00A02236" w:rsidRPr="00A02236" w:rsidRDefault="00A02236">
      <w:pPr>
        <w:pStyle w:val="Testonotaapidipagina"/>
        <w:rPr>
          <w:sz w:val="16"/>
          <w:lang w:val="it-IT"/>
        </w:rPr>
      </w:pPr>
      <w:r w:rsidRPr="00A02236">
        <w:rPr>
          <w:rStyle w:val="Rimandonotaapidipagina"/>
          <w:sz w:val="16"/>
        </w:rPr>
        <w:footnoteRef/>
      </w:r>
      <w:r w:rsidRPr="00A02236">
        <w:rPr>
          <w:sz w:val="16"/>
        </w:rPr>
        <w:t xml:space="preserve"> </w:t>
      </w:r>
      <w:proofErr w:type="spellStart"/>
      <w:r w:rsidRPr="00A02236">
        <w:rPr>
          <w:sz w:val="16"/>
        </w:rPr>
        <w:t>Specificare</w:t>
      </w:r>
      <w:proofErr w:type="spellEnd"/>
      <w:r w:rsidRPr="00A02236">
        <w:rPr>
          <w:sz w:val="16"/>
        </w:rPr>
        <w:t xml:space="preserve"> la </w:t>
      </w:r>
      <w:proofErr w:type="spellStart"/>
      <w:r w:rsidRPr="00A02236">
        <w:rPr>
          <w:sz w:val="16"/>
        </w:rPr>
        <w:t>tipologia</w:t>
      </w:r>
      <w:proofErr w:type="spellEnd"/>
      <w:r w:rsidRPr="00A02236">
        <w:rPr>
          <w:sz w:val="16"/>
        </w:rPr>
        <w:t xml:space="preserve"> di </w:t>
      </w:r>
      <w:proofErr w:type="spellStart"/>
      <w:r w:rsidRPr="00A02236">
        <w:rPr>
          <w:sz w:val="16"/>
        </w:rPr>
        <w:t>fondo</w:t>
      </w:r>
      <w:proofErr w:type="spellEnd"/>
      <w:r w:rsidRPr="00A02236">
        <w:rPr>
          <w:sz w:val="16"/>
        </w:rPr>
        <w:t xml:space="preserve"> </w:t>
      </w:r>
      <w:proofErr w:type="spellStart"/>
      <w:r w:rsidRPr="00A02236">
        <w:rPr>
          <w:sz w:val="16"/>
        </w:rPr>
        <w:t>utilizzato</w:t>
      </w:r>
      <w:proofErr w:type="spellEnd"/>
      <w:r w:rsidRPr="00A02236">
        <w:rPr>
          <w:sz w:val="16"/>
        </w:rPr>
        <w:t xml:space="preserve"> (</w:t>
      </w:r>
      <w:proofErr w:type="spellStart"/>
      <w:r w:rsidRPr="00A02236">
        <w:rPr>
          <w:sz w:val="16"/>
        </w:rPr>
        <w:t>es</w:t>
      </w:r>
      <w:proofErr w:type="spellEnd"/>
      <w:r w:rsidRPr="00A02236">
        <w:rPr>
          <w:sz w:val="16"/>
        </w:rPr>
        <w:t xml:space="preserve">. </w:t>
      </w:r>
      <w:proofErr w:type="spellStart"/>
      <w:r w:rsidRPr="00A02236">
        <w:rPr>
          <w:sz w:val="16"/>
        </w:rPr>
        <w:t>Azienda</w:t>
      </w:r>
      <w:proofErr w:type="spellEnd"/>
      <w:r w:rsidRPr="00A02236">
        <w:rPr>
          <w:sz w:val="16"/>
        </w:rPr>
        <w:t xml:space="preserve">, 378, PNRR, art. 20 II </w:t>
      </w:r>
      <w:proofErr w:type="spellStart"/>
      <w:r w:rsidRPr="00A02236">
        <w:rPr>
          <w:sz w:val="16"/>
        </w:rPr>
        <w:t>fase</w:t>
      </w:r>
      <w:proofErr w:type="spellEnd"/>
      <w:r w:rsidRPr="00A02236">
        <w:rPr>
          <w:sz w:val="16"/>
        </w:rPr>
        <w:t xml:space="preserve">, art. 20 III </w:t>
      </w:r>
      <w:proofErr w:type="spellStart"/>
      <w:r w:rsidRPr="00A02236">
        <w:rPr>
          <w:sz w:val="16"/>
        </w:rPr>
        <w:t>fase</w:t>
      </w:r>
      <w:proofErr w:type="spellEnd"/>
      <w:r w:rsidRPr="00A02236">
        <w:rPr>
          <w:sz w:val="16"/>
        </w:rPr>
        <w:t xml:space="preserve"> </w:t>
      </w:r>
      <w:proofErr w:type="spellStart"/>
      <w:r w:rsidRPr="00A02236">
        <w:rPr>
          <w:sz w:val="16"/>
        </w:rPr>
        <w:t>scheda</w:t>
      </w:r>
      <w:proofErr w:type="spellEnd"/>
      <w:r w:rsidRPr="00A02236">
        <w:rPr>
          <w:sz w:val="16"/>
        </w:rPr>
        <w:t>, POR/FESR, CIPE etc…)</w:t>
      </w:r>
    </w:p>
  </w:footnote>
  <w:footnote w:id="3">
    <w:p w:rsidR="00A02236" w:rsidRPr="00A02236" w:rsidRDefault="00A02236">
      <w:pPr>
        <w:pStyle w:val="Testonotaapidipagina"/>
        <w:rPr>
          <w:lang w:val="it-IT"/>
        </w:rPr>
      </w:pPr>
      <w:r w:rsidRPr="00A02236">
        <w:rPr>
          <w:rStyle w:val="Rimandonotaapidipagina"/>
          <w:sz w:val="16"/>
        </w:rPr>
        <w:footnoteRef/>
      </w:r>
      <w:r w:rsidRPr="00A02236">
        <w:rPr>
          <w:sz w:val="16"/>
        </w:rPr>
        <w:t xml:space="preserve"> </w:t>
      </w:r>
      <w:proofErr w:type="spellStart"/>
      <w:r w:rsidRPr="00A02236">
        <w:rPr>
          <w:sz w:val="16"/>
        </w:rPr>
        <w:t>Inserire</w:t>
      </w:r>
      <w:proofErr w:type="spellEnd"/>
      <w:r w:rsidRPr="00A02236">
        <w:rPr>
          <w:sz w:val="16"/>
        </w:rPr>
        <w:t xml:space="preserve"> </w:t>
      </w:r>
      <w:proofErr w:type="spellStart"/>
      <w:r w:rsidRPr="00A02236">
        <w:rPr>
          <w:sz w:val="16"/>
        </w:rPr>
        <w:t>allegato</w:t>
      </w:r>
      <w:proofErr w:type="spellEnd"/>
      <w:r w:rsidRPr="00A02236">
        <w:rPr>
          <w:sz w:val="16"/>
        </w:rPr>
        <w:t xml:space="preserve"> SAP </w:t>
      </w:r>
      <w:proofErr w:type="spellStart"/>
      <w:r w:rsidRPr="00A02236">
        <w:rPr>
          <w:sz w:val="16"/>
        </w:rPr>
        <w:t>dopo</w:t>
      </w:r>
      <w:proofErr w:type="spellEnd"/>
      <w:r w:rsidRPr="00A02236">
        <w:rPr>
          <w:sz w:val="16"/>
        </w:rPr>
        <w:t xml:space="preserve"> </w:t>
      </w:r>
      <w:proofErr w:type="spellStart"/>
      <w:r w:rsidRPr="00A02236">
        <w:rPr>
          <w:sz w:val="16"/>
        </w:rPr>
        <w:t>caricamento</w:t>
      </w:r>
      <w:proofErr w:type="spellEnd"/>
      <w:r w:rsidRPr="00A02236">
        <w:rPr>
          <w:sz w:val="16"/>
        </w:rPr>
        <w:t xml:space="preserve"> del </w:t>
      </w:r>
      <w:proofErr w:type="spellStart"/>
      <w:r w:rsidRPr="00A02236">
        <w:rPr>
          <w:sz w:val="16"/>
        </w:rPr>
        <w:t>cespite</w:t>
      </w:r>
      <w:proofErr w:type="spellEnd"/>
      <w:r w:rsidRPr="00A02236">
        <w:rPr>
          <w:sz w:val="16"/>
        </w:rPr>
        <w:t xml:space="preserve"> (a </w:t>
      </w:r>
      <w:proofErr w:type="spellStart"/>
      <w:r w:rsidRPr="00A02236">
        <w:rPr>
          <w:sz w:val="16"/>
        </w:rPr>
        <w:t>cura</w:t>
      </w:r>
      <w:proofErr w:type="spellEnd"/>
      <w:r w:rsidRPr="00A02236">
        <w:rPr>
          <w:sz w:val="16"/>
        </w:rPr>
        <w:t xml:space="preserve"> del GREF</w:t>
      </w:r>
      <w:r w:rsidR="000E1F5B">
        <w:rPr>
          <w:sz w:val="16"/>
        </w:rPr>
        <w:t xml:space="preserve">, </w:t>
      </w:r>
      <w:proofErr w:type="spellStart"/>
      <w:r w:rsidR="000E1F5B">
        <w:rPr>
          <w:sz w:val="16"/>
        </w:rPr>
        <w:t>il</w:t>
      </w:r>
      <w:proofErr w:type="spellEnd"/>
      <w:r w:rsidR="000E1F5B">
        <w:rPr>
          <w:sz w:val="16"/>
        </w:rPr>
        <w:t xml:space="preserve"> quale </w:t>
      </w:r>
      <w:proofErr w:type="spellStart"/>
      <w:r w:rsidR="000E1F5B">
        <w:rPr>
          <w:sz w:val="16"/>
        </w:rPr>
        <w:t>rinvierà</w:t>
      </w:r>
      <w:proofErr w:type="spellEnd"/>
      <w:r w:rsidR="000E1F5B">
        <w:rPr>
          <w:sz w:val="16"/>
        </w:rPr>
        <w:t xml:space="preserve"> </w:t>
      </w:r>
      <w:proofErr w:type="spellStart"/>
      <w:r w:rsidR="000E1F5B">
        <w:rPr>
          <w:sz w:val="16"/>
        </w:rPr>
        <w:t>il</w:t>
      </w:r>
      <w:proofErr w:type="spellEnd"/>
      <w:r w:rsidR="000E1F5B">
        <w:rPr>
          <w:sz w:val="16"/>
        </w:rPr>
        <w:t xml:space="preserve"> modulo per </w:t>
      </w:r>
      <w:proofErr w:type="spellStart"/>
      <w:r w:rsidR="000E1F5B">
        <w:rPr>
          <w:sz w:val="16"/>
        </w:rPr>
        <w:t>consentire</w:t>
      </w:r>
      <w:proofErr w:type="spellEnd"/>
      <w:r w:rsidR="000E1F5B">
        <w:rPr>
          <w:sz w:val="16"/>
        </w:rPr>
        <w:t xml:space="preserve"> </w:t>
      </w:r>
      <w:proofErr w:type="spellStart"/>
      <w:r w:rsidR="000E1F5B">
        <w:rPr>
          <w:sz w:val="16"/>
        </w:rPr>
        <w:t>l’aggiornamento</w:t>
      </w:r>
      <w:proofErr w:type="spellEnd"/>
      <w:r w:rsidR="000E1F5B">
        <w:rPr>
          <w:sz w:val="16"/>
        </w:rPr>
        <w:t xml:space="preserve"> sui vs. </w:t>
      </w:r>
      <w:proofErr w:type="spellStart"/>
      <w:r w:rsidR="000E1F5B">
        <w:rPr>
          <w:sz w:val="16"/>
        </w:rPr>
        <w:t>applicativi</w:t>
      </w:r>
      <w:proofErr w:type="spellEnd"/>
      <w:r w:rsidR="000E1F5B">
        <w:rPr>
          <w:sz w:val="16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34" w:type="dxa"/>
      <w:tblInd w:w="41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61"/>
      <w:gridCol w:w="4070"/>
      <w:gridCol w:w="2794"/>
      <w:gridCol w:w="3436"/>
      <w:gridCol w:w="1173"/>
    </w:tblGrid>
    <w:tr w:rsidR="00A02236" w:rsidRPr="009A3F94" w:rsidTr="00251AD8">
      <w:trPr>
        <w:cantSplit/>
        <w:trHeight w:hRule="exact" w:val="1022"/>
      </w:trPr>
      <w:tc>
        <w:tcPr>
          <w:tcW w:w="2161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tcMar>
            <w:top w:w="0" w:type="dxa"/>
            <w:left w:w="67" w:type="dxa"/>
            <w:bottom w:w="0" w:type="dxa"/>
            <w:right w:w="70" w:type="dxa"/>
          </w:tcMar>
          <w:vAlign w:val="center"/>
        </w:tcPr>
        <w:p w:rsidR="00A02236" w:rsidRPr="00737A75" w:rsidRDefault="00A02236" w:rsidP="00A02236">
          <w:pPr>
            <w:pStyle w:val="Intestazione1"/>
            <w:spacing w:before="62" w:after="57"/>
            <w:jc w:val="center"/>
            <w:rPr>
              <w:sz w:val="16"/>
              <w:highlight w:val="yellow"/>
            </w:rPr>
          </w:pPr>
          <w:r>
            <w:rPr>
              <w:noProof/>
              <w:lang w:eastAsia="it-IT"/>
              <w14:ligatures w14:val="standardContextual"/>
            </w:rPr>
            <w:drawing>
              <wp:inline distT="0" distB="0" distL="0" distR="0" wp14:anchorId="031AD92C" wp14:editId="380A11B3">
                <wp:extent cx="995423" cy="552278"/>
                <wp:effectExtent l="0" t="0" r="0" b="635"/>
                <wp:docPr id="182810292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8102923" name="Immagine 18281029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7860" cy="56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0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tcMar>
            <w:top w:w="0" w:type="dxa"/>
            <w:left w:w="67" w:type="dxa"/>
            <w:bottom w:w="0" w:type="dxa"/>
            <w:right w:w="70" w:type="dxa"/>
          </w:tcMar>
          <w:vAlign w:val="center"/>
        </w:tcPr>
        <w:p w:rsidR="00A02236" w:rsidRDefault="00A02236" w:rsidP="00A02236">
          <w:pPr>
            <w:suppressAutoHyphens w:val="0"/>
            <w:autoSpaceDE w:val="0"/>
            <w:adjustRightInd w:val="0"/>
            <w:spacing w:after="0" w:line="240" w:lineRule="auto"/>
            <w:textAlignment w:val="auto"/>
            <w:rPr>
              <w:rFonts w:ascii="Arial,Bold" w:eastAsia="Times New Roman" w:hAnsi="Arial,Bold" w:cs="Arial,Bold"/>
              <w:b/>
              <w:bCs/>
              <w:color w:val="9A9A9A"/>
              <w:sz w:val="16"/>
              <w:szCs w:val="16"/>
              <w:lang w:val="it-IT" w:eastAsia="it-IT"/>
            </w:rPr>
          </w:pPr>
          <w:r>
            <w:rPr>
              <w:rFonts w:ascii="Arial,Bold" w:eastAsia="Times New Roman" w:hAnsi="Arial,Bold" w:cs="Arial,Bold"/>
              <w:b/>
              <w:bCs/>
              <w:color w:val="9A9A9A"/>
              <w:sz w:val="16"/>
              <w:szCs w:val="16"/>
              <w:lang w:val="it-IT" w:eastAsia="it-IT"/>
            </w:rPr>
            <w:t>Azienda Ospedaliera Universitaria</w:t>
          </w:r>
        </w:p>
        <w:p w:rsidR="00A02236" w:rsidRDefault="00A02236" w:rsidP="00A02236">
          <w:pPr>
            <w:pStyle w:val="Intestazione1"/>
            <w:tabs>
              <w:tab w:val="center" w:pos="4649"/>
              <w:tab w:val="right" w:pos="9468"/>
            </w:tabs>
            <w:spacing w:before="62"/>
            <w:jc w:val="left"/>
            <w:rPr>
              <w:b/>
              <w:bCs/>
              <w:color w:val="999999"/>
              <w:sz w:val="16"/>
            </w:rPr>
          </w:pPr>
          <w:r>
            <w:rPr>
              <w:rFonts w:ascii="Arial,Bold" w:hAnsi="Arial,Bold" w:cs="Arial,Bold"/>
              <w:b/>
              <w:bCs/>
              <w:color w:val="9A9A9A"/>
              <w:sz w:val="16"/>
              <w:szCs w:val="16"/>
              <w:lang w:eastAsia="it-IT"/>
            </w:rPr>
            <w:t>Federico II</w:t>
          </w:r>
        </w:p>
      </w:tc>
      <w:tc>
        <w:tcPr>
          <w:tcW w:w="2794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:rsidR="00A02236" w:rsidRDefault="00A02236" w:rsidP="00A02236">
          <w:pPr>
            <w:pStyle w:val="Intestazione1"/>
            <w:tabs>
              <w:tab w:val="center" w:pos="4649"/>
              <w:tab w:val="right" w:pos="9468"/>
            </w:tabs>
            <w:spacing w:before="62" w:after="57"/>
          </w:pPr>
        </w:p>
      </w:tc>
      <w:tc>
        <w:tcPr>
          <w:tcW w:w="3436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:rsidR="00A02236" w:rsidRDefault="00A02236" w:rsidP="00A02236">
          <w:pPr>
            <w:pStyle w:val="Intestazione1"/>
            <w:tabs>
              <w:tab w:val="center" w:pos="4649"/>
              <w:tab w:val="right" w:pos="9468"/>
            </w:tabs>
            <w:spacing w:before="62" w:after="57"/>
            <w:ind w:right="57"/>
            <w:jc w:val="right"/>
            <w:rPr>
              <w:b/>
              <w:bCs/>
              <w:color w:val="999999"/>
              <w:sz w:val="16"/>
            </w:rPr>
          </w:pPr>
          <w:r>
            <w:rPr>
              <w:b/>
              <w:bCs/>
              <w:color w:val="999999"/>
              <w:sz w:val="16"/>
            </w:rPr>
            <w:t>Regione Campania</w:t>
          </w:r>
        </w:p>
        <w:p w:rsidR="00A02236" w:rsidRDefault="00A02236" w:rsidP="00A02236">
          <w:pPr>
            <w:pStyle w:val="Intestazione1"/>
            <w:tabs>
              <w:tab w:val="center" w:pos="4649"/>
              <w:tab w:val="right" w:pos="9468"/>
            </w:tabs>
            <w:spacing w:before="62" w:after="57"/>
            <w:ind w:right="57"/>
            <w:jc w:val="right"/>
          </w:pPr>
          <w:r>
            <w:rPr>
              <w:rStyle w:val="Carpredefinitoparagrafo1"/>
              <w:b/>
              <w:bCs/>
              <w:color w:val="999999"/>
              <w:sz w:val="14"/>
              <w:szCs w:val="21"/>
            </w:rPr>
            <w:t xml:space="preserve"> Direzione Generale Salute</w:t>
          </w:r>
        </w:p>
      </w:tc>
      <w:tc>
        <w:tcPr>
          <w:tcW w:w="1173" w:type="dxa"/>
          <w:tc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</w:tcBorders>
          <w:shd w:val="clear" w:color="auto" w:fill="auto"/>
          <w:vAlign w:val="center"/>
        </w:tcPr>
        <w:p w:rsidR="00A02236" w:rsidRDefault="00A02236" w:rsidP="00A02236">
          <w:pPr>
            <w:pStyle w:val="Intestazione1"/>
            <w:tabs>
              <w:tab w:val="center" w:pos="4649"/>
              <w:tab w:val="right" w:pos="9468"/>
            </w:tabs>
            <w:spacing w:before="62" w:after="57"/>
            <w:jc w:val="center"/>
          </w:pPr>
          <w:r>
            <w:rPr>
              <w:rStyle w:val="Carpredefinitoparagrafo1"/>
              <w:noProof/>
              <w:color w:val="999999"/>
              <w:lang w:eastAsia="it-IT"/>
            </w:rPr>
            <w:drawing>
              <wp:inline distT="0" distB="0" distL="0" distR="0" wp14:anchorId="7555DA04" wp14:editId="7999C210">
                <wp:extent cx="336554" cy="323853"/>
                <wp:effectExtent l="0" t="0" r="6346" b="0"/>
                <wp:docPr id="16" name="Picture" descr="Immagine che contiene testo, Carattere, logo, simbolo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" descr="Immagine che contiene testo, Carattere, logo, simbolo&#10;&#10;Descrizione generata automaticament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554" cy="323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2236" w:rsidRDefault="00A022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A6"/>
    <w:rsid w:val="00014594"/>
    <w:rsid w:val="000E1F5B"/>
    <w:rsid w:val="00125784"/>
    <w:rsid w:val="003043B3"/>
    <w:rsid w:val="00316524"/>
    <w:rsid w:val="00410F3C"/>
    <w:rsid w:val="005E481A"/>
    <w:rsid w:val="00835D84"/>
    <w:rsid w:val="00981599"/>
    <w:rsid w:val="00A02236"/>
    <w:rsid w:val="00A961A6"/>
    <w:rsid w:val="00BB4D44"/>
    <w:rsid w:val="00C453A2"/>
    <w:rsid w:val="00C63CC7"/>
    <w:rsid w:val="00C8282E"/>
    <w:rsid w:val="00EB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2236"/>
    <w:pPr>
      <w:suppressAutoHyphens/>
      <w:autoSpaceDN w:val="0"/>
      <w:spacing w:after="200" w:line="276" w:lineRule="auto"/>
      <w:textAlignment w:val="baseline"/>
    </w:pPr>
    <w:rPr>
      <w:rFonts w:ascii="Segoe UI" w:eastAsia="Calibri" w:hAnsi="Segoe UI" w:cs="Times New Roman"/>
      <w:color w:val="595959"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2236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2236"/>
    <w:rPr>
      <w:rFonts w:ascii="Segoe UI" w:eastAsia="Calibri" w:hAnsi="Segoe UI" w:cs="Times New Roman"/>
      <w:color w:val="595959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223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2236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2236"/>
    <w:rPr>
      <w:rFonts w:ascii="Segoe UI" w:eastAsia="Calibri" w:hAnsi="Segoe UI" w:cs="Times New Roman"/>
      <w:color w:val="595959"/>
      <w:sz w:val="20"/>
      <w:szCs w:val="20"/>
      <w:lang w:val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223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02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236"/>
    <w:rPr>
      <w:rFonts w:ascii="Segoe UI" w:eastAsia="Calibri" w:hAnsi="Segoe UI" w:cs="Times New Roman"/>
      <w:color w:val="595959"/>
      <w:sz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02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236"/>
    <w:rPr>
      <w:rFonts w:ascii="Segoe UI" w:eastAsia="Calibri" w:hAnsi="Segoe UI" w:cs="Times New Roman"/>
      <w:color w:val="595959"/>
      <w:sz w:val="20"/>
      <w:lang w:val="en-US"/>
    </w:rPr>
  </w:style>
  <w:style w:type="character" w:customStyle="1" w:styleId="Carpredefinitoparagrafo1">
    <w:name w:val="Car. predefinito paragrafo1"/>
    <w:rsid w:val="00A02236"/>
  </w:style>
  <w:style w:type="paragraph" w:customStyle="1" w:styleId="Intestazione1">
    <w:name w:val="Intestazione1"/>
    <w:basedOn w:val="Normale"/>
    <w:rsid w:val="00A02236"/>
    <w:pPr>
      <w:tabs>
        <w:tab w:val="center" w:pos="4819"/>
        <w:tab w:val="right" w:pos="9638"/>
      </w:tabs>
      <w:spacing w:before="120" w:after="0" w:line="240" w:lineRule="auto"/>
      <w:jc w:val="both"/>
    </w:pPr>
    <w:rPr>
      <w:rFonts w:ascii="Arial" w:eastAsia="Times New Roman" w:hAnsi="Arial" w:cs="Arial"/>
      <w:color w:val="auto"/>
      <w:kern w:val="3"/>
      <w:sz w:val="22"/>
      <w:szCs w:val="20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D44"/>
    <w:pPr>
      <w:spacing w:after="0" w:line="240" w:lineRule="auto"/>
    </w:pPr>
    <w:rPr>
      <w:rFonts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D44"/>
    <w:rPr>
      <w:rFonts w:ascii="Segoe UI" w:eastAsia="Calibri" w:hAnsi="Segoe UI" w:cs="Segoe UI"/>
      <w:color w:val="595959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2236"/>
    <w:pPr>
      <w:suppressAutoHyphens/>
      <w:autoSpaceDN w:val="0"/>
      <w:spacing w:after="200" w:line="276" w:lineRule="auto"/>
      <w:textAlignment w:val="baseline"/>
    </w:pPr>
    <w:rPr>
      <w:rFonts w:ascii="Segoe UI" w:eastAsia="Calibri" w:hAnsi="Segoe UI" w:cs="Times New Roman"/>
      <w:color w:val="595959"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2236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2236"/>
    <w:rPr>
      <w:rFonts w:ascii="Segoe UI" w:eastAsia="Calibri" w:hAnsi="Segoe UI" w:cs="Times New Roman"/>
      <w:color w:val="595959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2236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2236"/>
    <w:pPr>
      <w:spacing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2236"/>
    <w:rPr>
      <w:rFonts w:ascii="Segoe UI" w:eastAsia="Calibri" w:hAnsi="Segoe UI" w:cs="Times New Roman"/>
      <w:color w:val="595959"/>
      <w:sz w:val="20"/>
      <w:szCs w:val="20"/>
      <w:lang w:val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223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02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236"/>
    <w:rPr>
      <w:rFonts w:ascii="Segoe UI" w:eastAsia="Calibri" w:hAnsi="Segoe UI" w:cs="Times New Roman"/>
      <w:color w:val="595959"/>
      <w:sz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02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236"/>
    <w:rPr>
      <w:rFonts w:ascii="Segoe UI" w:eastAsia="Calibri" w:hAnsi="Segoe UI" w:cs="Times New Roman"/>
      <w:color w:val="595959"/>
      <w:sz w:val="20"/>
      <w:lang w:val="en-US"/>
    </w:rPr>
  </w:style>
  <w:style w:type="character" w:customStyle="1" w:styleId="Carpredefinitoparagrafo1">
    <w:name w:val="Car. predefinito paragrafo1"/>
    <w:rsid w:val="00A02236"/>
  </w:style>
  <w:style w:type="paragraph" w:customStyle="1" w:styleId="Intestazione1">
    <w:name w:val="Intestazione1"/>
    <w:basedOn w:val="Normale"/>
    <w:rsid w:val="00A02236"/>
    <w:pPr>
      <w:tabs>
        <w:tab w:val="center" w:pos="4819"/>
        <w:tab w:val="right" w:pos="9638"/>
      </w:tabs>
      <w:spacing w:before="120" w:after="0" w:line="240" w:lineRule="auto"/>
      <w:jc w:val="both"/>
    </w:pPr>
    <w:rPr>
      <w:rFonts w:ascii="Arial" w:eastAsia="Times New Roman" w:hAnsi="Arial" w:cs="Arial"/>
      <w:color w:val="auto"/>
      <w:kern w:val="3"/>
      <w:sz w:val="22"/>
      <w:szCs w:val="20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D44"/>
    <w:pPr>
      <w:spacing w:after="0" w:line="240" w:lineRule="auto"/>
    </w:pPr>
    <w:rPr>
      <w:rFonts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4D44"/>
    <w:rPr>
      <w:rFonts w:ascii="Segoe UI" w:eastAsia="Calibri" w:hAnsi="Segoe UI" w:cs="Segoe UI"/>
      <w:color w:val="595959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01D6C-C5F8-4ED7-9FC6-77C4A73F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HP Inc.</cp:lastModifiedBy>
  <cp:revision>4</cp:revision>
  <cp:lastPrinted>2024-02-14T09:33:00Z</cp:lastPrinted>
  <dcterms:created xsi:type="dcterms:W3CDTF">2024-04-19T12:38:00Z</dcterms:created>
  <dcterms:modified xsi:type="dcterms:W3CDTF">2024-04-19T12:56:00Z</dcterms:modified>
</cp:coreProperties>
</file>